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EC20EA" w:rsidRPr="00EC20EA" w:rsidTr="003C6F08">
        <w:trPr>
          <w:trHeight w:val="1164"/>
          <w:jc w:val="center"/>
        </w:trPr>
        <w:tc>
          <w:tcPr>
            <w:tcW w:w="4263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TÊN ĐƠN VỊ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0B2E170" wp14:editId="397F320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ifz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Độc lập - Tự do - Hạnh phúc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5FAFBE37" wp14:editId="7421253C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ri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lk8Xc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Thành phố Hồ Chí Minh, ngày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…..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năm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</w:t>
            </w:r>
          </w:p>
        </w:tc>
      </w:tr>
    </w:tbl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val="vi-VN" w:eastAsia="x-none"/>
        </w:rPr>
      </w:pPr>
    </w:p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x-none"/>
        </w:rPr>
        <w:t xml:space="preserve">PHIẾU </w:t>
      </w: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ĐÁNH GIÁ SÁNG KIẾN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sz w:val="16"/>
          <w:szCs w:val="28"/>
        </w:rPr>
      </w:pPr>
    </w:p>
    <w:p w:rsidR="00413AB3" w:rsidRPr="00413AB3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sáng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k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iến</w:t>
      </w:r>
      <w:r w:rsidR="00413AB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0942C8">
        <w:rPr>
          <w:rFonts w:ascii="Times New Roman" w:eastAsia="Calibri" w:hAnsi="Times New Roman" w:cs="Times New Roman"/>
          <w:sz w:val="28"/>
          <w:szCs w:val="28"/>
        </w:rPr>
        <w:t>Ứng dụng E – Learning trong giảng dạy môn Tài chính doanh nghiệp tại khoa Kinh tế.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Tên tác giả sáng kiến: …</w:t>
      </w:r>
      <w:r w:rsidR="000942C8">
        <w:rPr>
          <w:rFonts w:ascii="Times New Roman" w:eastAsia="Calibri" w:hAnsi="Times New Roman" w:cs="Times New Roman"/>
          <w:sz w:val="28"/>
          <w:szCs w:val="28"/>
        </w:rPr>
        <w:t>MS 315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Chức vụ:…………………………………………………………………………...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Thành viên Hội đồng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chấm, đánh giá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</w:t>
      </w:r>
      <w:r>
        <w:rPr>
          <w:rFonts w:ascii="Times New Roman" w:eastAsia="Calibri" w:hAnsi="Times New Roman" w:cs="Times New Roman"/>
          <w:sz w:val="28"/>
          <w:szCs w:val="28"/>
        </w:rPr>
        <w:t>Nguyễn Văn Minh</w:t>
      </w:r>
      <w:r w:rsidRPr="00EC20EA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EC20EA" w:rsidRPr="00EC20EA" w:rsidRDefault="00EC20EA" w:rsidP="00EC20EA">
      <w:pPr>
        <w:spacing w:before="120" w:after="12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Điểm chấm: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EC20EA" w:rsidRPr="00EC20EA" w:rsidTr="003C6F08">
        <w:trPr>
          <w:jc w:val="center"/>
        </w:trPr>
        <w:tc>
          <w:tcPr>
            <w:tcW w:w="76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778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</w:p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 đạt</w:t>
            </w:r>
          </w:p>
        </w:tc>
      </w:tr>
      <w:tr w:rsidR="00EC20EA" w:rsidRPr="00EC20EA" w:rsidTr="003C6F08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EC20EA" w:rsidRPr="00EC20EA" w:rsidRDefault="00B1219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mới:</w:t>
            </w:r>
          </w:p>
          <w:p w:rsidR="00EC20EA" w:rsidRPr="00EC20EA" w:rsidRDefault="000942C8" w:rsidP="00C036F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Ứng dụng Moode cho dạy học E – Learning</w:t>
            </w:r>
            <w:r w:rsidR="00E925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tại khoa Kinh Tế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Tuy nhiên trường đã có đề tài E – Learning và đã được công bố trên web trường</w:t>
            </w:r>
            <w:r w:rsidR="00E9258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8801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7" w:type="dxa"/>
            <w:vAlign w:val="center"/>
          </w:tcPr>
          <w:p w:rsidR="00EC20EA" w:rsidRPr="00EC20EA" w:rsidRDefault="00B1219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bookmarkStart w:id="0" w:name="_GoBack"/>
        <w:bookmarkEnd w:id="0"/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khoa học:</w:t>
            </w:r>
          </w:p>
          <w:p w:rsidR="00EC20EA" w:rsidRDefault="00A62872" w:rsidP="000942C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Nội dung trình bày </w:t>
            </w:r>
            <w:r w:rsidR="000942C8">
              <w:rPr>
                <w:rFonts w:ascii="Times New Roman" w:eastAsia="Times New Roman" w:hAnsi="Times New Roman" w:cs="Times New Roman"/>
                <w:sz w:val="28"/>
                <w:szCs w:val="28"/>
              </w:rPr>
              <w:t>minh họa cụ thể từng bước</w:t>
            </w:r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0942C8" w:rsidRPr="00EC20EA" w:rsidRDefault="000942C8" w:rsidP="000942C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 hình ảnh còn mờ, nhỏ khó nhìn.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B1219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thực tiễn (phạm vi áp dụng):</w:t>
            </w:r>
          </w:p>
          <w:p w:rsidR="00EC20EA" w:rsidRPr="00EC20EA" w:rsidRDefault="00A62872" w:rsidP="006A54B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Sáng kiến </w:t>
            </w:r>
            <w:r w:rsidR="000942C8">
              <w:rPr>
                <w:rFonts w:ascii="Times New Roman" w:eastAsia="Times New Roman" w:hAnsi="Times New Roman" w:cs="Times New Roman"/>
                <w:sz w:val="28"/>
                <w:szCs w:val="28"/>
              </w:rPr>
              <w:t>được áp dụng từ HK1 năm học 2016 – 2017</w:t>
            </w:r>
            <w:r w:rsidR="006A54B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EC20EA" w:rsidRPr="00EC20EA" w:rsidRDefault="00B1219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8523B4" w:rsidRDefault="00EC20EA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hiệu quả:</w:t>
            </w:r>
          </w:p>
          <w:p w:rsidR="00EC20EA" w:rsidRPr="00EC20EA" w:rsidRDefault="0026157C" w:rsidP="006A54B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 kiến giúp người học chủ động thời gian học tập</w:t>
            </w:r>
            <w:r w:rsidR="006A54BA">
              <w:rPr>
                <w:rFonts w:ascii="Times New Roman" w:eastAsia="Times New Roman" w:hAnsi="Times New Roman" w:cs="Times New Roman"/>
                <w:sz w:val="28"/>
                <w:szCs w:val="28"/>
              </w:rPr>
              <w:t>, chưa có số liệu cụ thể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về hiệu quả của sáng kiến</w:t>
            </w:r>
            <w:r w:rsidR="006A54BA">
              <w:rPr>
                <w:rFonts w:ascii="Times New Roman" w:eastAsia="Times New Roman" w:hAnsi="Times New Roman" w:cs="Times New Roman"/>
                <w:sz w:val="28"/>
                <w:szCs w:val="28"/>
              </w:rPr>
              <w:t>. Nhà trường đã có hệ thống E – Learning và tác giả chưa vận dụng khai thác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EC20EA" w:rsidRPr="00EC20EA" w:rsidRDefault="006A54B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EC20EA" w:rsidRPr="00EC20EA" w:rsidTr="003C6F08">
        <w:trPr>
          <w:trHeight w:val="377"/>
          <w:jc w:val="center"/>
        </w:trPr>
        <w:tc>
          <w:tcPr>
            <w:tcW w:w="7545" w:type="dxa"/>
            <w:gridSpan w:val="2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EC20EA" w:rsidRPr="00EC20EA" w:rsidRDefault="006A54BA" w:rsidP="0026157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 bày</w:t>
            </w:r>
            <w:r w:rsidR="002615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chưa có bản mô tả nội dung.</w:t>
            </w:r>
            <w:r w:rsidR="00631CBB"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B1219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C20EA" w:rsidRPr="00EC20EA" w:rsidTr="003C6F08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tabs>
                <w:tab w:val="right" w:leader="dot" w:pos="43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EC20EA" w:rsidRPr="00EC20EA" w:rsidRDefault="00B1219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</w:tr>
    </w:tbl>
    <w:p w:rsidR="00EC20EA" w:rsidRPr="00EC20EA" w:rsidRDefault="00EC20EA" w:rsidP="00EC20EA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Nhận xét của người đánh giá: 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Tính mới trong phạm vi đơn vị: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Symbol" w:char="F020"/>
      </w:r>
      <w:r w:rsidR="00E9258B" w:rsidRPr="00EC20EA">
        <w:rPr>
          <w:rFonts w:ascii="Calibri" w:eastAsia="Calibri" w:hAnsi="Calibri" w:cs="Times New Roman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26157C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Đã được áp dụng/áp dụng thử tại đơn vị: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Khả năng mang lại lợi ích: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Default="00EC20E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Cụ thể là:</w:t>
      </w:r>
    </w:p>
    <w:p w:rsidR="006A54BA" w:rsidRDefault="006A54B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Đề tài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ứng dụng Moode cho dạy học E – Learning. Tuy nhiên trường đã có đề tài E – Learning và đã được công bố trên web trường. Sáng kiến được áp dụng từ HK1 năm học 2016 – 2017. </w:t>
      </w:r>
      <w:r w:rsidR="0026157C">
        <w:rPr>
          <w:rFonts w:ascii="Times New Roman" w:eastAsia="Times New Roman" w:hAnsi="Times New Roman" w:cs="Times New Roman"/>
          <w:sz w:val="28"/>
          <w:szCs w:val="28"/>
        </w:rPr>
        <w:t xml:space="preserve">Sáng kiến giúp người học chủ động thời gian học tập, chưa có minh chứng cụ thể về hiệu quả của sáng kiến. </w:t>
      </w:r>
    </w:p>
    <w:p w:rsidR="00EC20EA" w:rsidRPr="00EC20EA" w:rsidRDefault="00EC20EA" w:rsidP="00EC20EA">
      <w:pPr>
        <w:numPr>
          <w:ilvl w:val="0"/>
          <w:numId w:val="1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Phạm vi áp dụng mở rộng:</w:t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trong phạm vi cấp cấp sở, ngành, quận, huyện: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Calibri" w:eastAsia="Calibri" w:hAnsi="Calibri" w:cs="Times New Roman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ở phạm vi Thành phố: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Đượp áp dụng ở phạm vi ngoài Thành phố 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spacing w:before="120" w:after="0" w:line="240" w:lineRule="atLeast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20EA" w:rsidRPr="00EC20EA" w:rsidRDefault="00EC20EA" w:rsidP="00EC20EA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Thành phố </w:t>
      </w:r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Hồ Chí Minh, ngày … tháng …. năm …</w:t>
      </w:r>
    </w:p>
    <w:p w:rsidR="00EC20EA" w:rsidRPr="00EC20EA" w:rsidRDefault="00EC20EA" w:rsidP="00EC20EA">
      <w:pPr>
        <w:keepNext/>
        <w:keepLines/>
        <w:spacing w:after="0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Thành viên Hội đồng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Ghi chú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 kiến được công nhận khi đáp ứng cả 3 tiêu chí : 1, 2, 3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cấp sở, ngành, quận, huyện đánh dấu vào mục: 4a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Thành phố, đánh dấu vào mục: 4b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ngoài Thành phố, đánh dấu vào mục: 4c</w:t>
      </w:r>
    </w:p>
    <w:p w:rsidR="00EC20EA" w:rsidRPr="00EC20EA" w:rsidRDefault="00EC20EA" w:rsidP="00EC20EA">
      <w:pPr>
        <w:ind w:hanging="360"/>
        <w:rPr>
          <w:rFonts w:ascii="Calibri" w:eastAsia="Calibri" w:hAnsi="Calibri" w:cs="Times New Roman"/>
        </w:rPr>
      </w:pPr>
    </w:p>
    <w:sectPr w:rsidR="00EC20EA" w:rsidRPr="00EC20EA" w:rsidSect="00EC20EA">
      <w:pgSz w:w="12240" w:h="15840"/>
      <w:pgMar w:top="1440" w:right="117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C8"/>
    <w:rsid w:val="000942C8"/>
    <w:rsid w:val="000E1D8B"/>
    <w:rsid w:val="000F2C9C"/>
    <w:rsid w:val="00235FEB"/>
    <w:rsid w:val="0026157C"/>
    <w:rsid w:val="0027055B"/>
    <w:rsid w:val="00295934"/>
    <w:rsid w:val="00413AB3"/>
    <w:rsid w:val="00445E46"/>
    <w:rsid w:val="00484D1C"/>
    <w:rsid w:val="00544A99"/>
    <w:rsid w:val="00631CBB"/>
    <w:rsid w:val="006A1FF2"/>
    <w:rsid w:val="006A54BA"/>
    <w:rsid w:val="006A6CC8"/>
    <w:rsid w:val="006F7D9A"/>
    <w:rsid w:val="00775968"/>
    <w:rsid w:val="008053BA"/>
    <w:rsid w:val="008523B4"/>
    <w:rsid w:val="0088015C"/>
    <w:rsid w:val="00971C67"/>
    <w:rsid w:val="00A24799"/>
    <w:rsid w:val="00A62872"/>
    <w:rsid w:val="00AE36F1"/>
    <w:rsid w:val="00AF1BD4"/>
    <w:rsid w:val="00B12194"/>
    <w:rsid w:val="00C036F8"/>
    <w:rsid w:val="00E6469F"/>
    <w:rsid w:val="00E9258B"/>
    <w:rsid w:val="00EC20EA"/>
    <w:rsid w:val="00F6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E275B-F9C9-483C-87D1-0315AB194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</dc:creator>
  <cp:lastModifiedBy>Long</cp:lastModifiedBy>
  <cp:revision>2</cp:revision>
  <dcterms:created xsi:type="dcterms:W3CDTF">2017-03-30T04:37:00Z</dcterms:created>
  <dcterms:modified xsi:type="dcterms:W3CDTF">2017-03-30T04:37:00Z</dcterms:modified>
</cp:coreProperties>
</file>